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BA8F" w14:textId="7FDC3984" w:rsidR="0025570E" w:rsidRPr="00E60A91" w:rsidRDefault="00136658" w:rsidP="00C66834">
      <w:pPr>
        <w:pStyle w:val="Title"/>
      </w:pPr>
      <w:r>
        <w:t>Sara Stortstrom</w:t>
      </w:r>
    </w:p>
    <w:p w14:paraId="6590B752" w14:textId="7E3CE8A2" w:rsidR="00655012" w:rsidRPr="00E60A91" w:rsidRDefault="00136658" w:rsidP="00C66834">
      <w:pPr>
        <w:pStyle w:val="Subtitle"/>
        <w:rPr>
          <w:lang w:val="en-US"/>
        </w:rPr>
      </w:pPr>
      <w:r>
        <w:rPr>
          <w:lang w:val="en-US"/>
        </w:rPr>
        <w:t>Social Media | Branding | Graphic Design</w:t>
      </w:r>
    </w:p>
    <w:p w14:paraId="7BD5A78B" w14:textId="2D9271BF" w:rsidR="00C66834" w:rsidRDefault="00136658" w:rsidP="00D60F63">
      <w:pPr>
        <w:pStyle w:val="ContactInfo"/>
        <w:rPr>
          <w:lang w:val="en-US"/>
        </w:rPr>
      </w:pPr>
      <w:r>
        <w:rPr>
          <w:lang w:val="en-US"/>
        </w:rPr>
        <w:t>203-873-8702</w:t>
      </w:r>
      <w:r w:rsidR="006B055A" w:rsidRPr="006B055A">
        <w:rPr>
          <w:lang w:val="en-US"/>
        </w:rPr>
        <w:t xml:space="preserve"> | </w:t>
      </w:r>
      <w:r>
        <w:rPr>
          <w:lang w:val="en-US"/>
        </w:rPr>
        <w:t>2021sarais@gmail.com</w:t>
      </w:r>
      <w:r w:rsidR="006B055A" w:rsidRPr="006B055A">
        <w:rPr>
          <w:lang w:val="en-US"/>
        </w:rPr>
        <w:t xml:space="preserve">| </w:t>
      </w:r>
      <w:hyperlink r:id="rId11" w:history="1">
        <w:r w:rsidR="003D0B7F" w:rsidRPr="00C46CEF">
          <w:rPr>
            <w:rStyle w:val="Hyperlink"/>
            <w:lang w:val="en-US"/>
          </w:rPr>
          <w:t>www.LinkedIn.com/in/sara-stortstrom</w:t>
        </w:r>
      </w:hyperlink>
    </w:p>
    <w:p w14:paraId="12902FA4" w14:textId="77777777" w:rsidR="003D0B7F" w:rsidRDefault="003D0B7F" w:rsidP="00D60F63">
      <w:pPr>
        <w:pStyle w:val="ContactInfo"/>
        <w:rPr>
          <w:lang w:val="en-US"/>
        </w:rPr>
      </w:pPr>
    </w:p>
    <w:p w14:paraId="246F7EBE" w14:textId="77777777" w:rsidR="003D0B7F" w:rsidRPr="00E60A91" w:rsidRDefault="003D0B7F" w:rsidP="003D0B7F">
      <w:pPr>
        <w:pStyle w:val="Heading1"/>
      </w:pPr>
      <w:r w:rsidRPr="00E60A91">
        <w:t xml:space="preserve">Education </w:t>
      </w:r>
    </w:p>
    <w:p w14:paraId="1A385597" w14:textId="77777777" w:rsidR="00C21A08" w:rsidRDefault="00C21A08" w:rsidP="003D0B7F">
      <w:pPr>
        <w:rPr>
          <w:sz w:val="20"/>
          <w:szCs w:val="20"/>
        </w:rPr>
        <w:sectPr w:rsidR="00C21A08" w:rsidSect="00E251EE">
          <w:type w:val="continuous"/>
          <w:pgSz w:w="12240" w:h="15840" w:code="1"/>
          <w:pgMar w:top="720" w:right="720" w:bottom="720" w:left="720" w:header="706" w:footer="706" w:gutter="0"/>
          <w:cols w:space="708"/>
          <w:docGrid w:linePitch="360"/>
        </w:sectPr>
      </w:pPr>
    </w:p>
    <w:p w14:paraId="7F6ADF8B" w14:textId="420ED53A" w:rsidR="00C21A08" w:rsidRPr="00C21A08" w:rsidRDefault="003D0B7F" w:rsidP="003D0B7F">
      <w:pPr>
        <w:rPr>
          <w:b/>
          <w:bCs/>
          <w:sz w:val="20"/>
          <w:szCs w:val="20"/>
        </w:rPr>
      </w:pPr>
      <w:r w:rsidRPr="00C21A08">
        <w:rPr>
          <w:b/>
          <w:bCs/>
          <w:sz w:val="20"/>
          <w:szCs w:val="20"/>
        </w:rPr>
        <w:t xml:space="preserve">Miami University  </w:t>
      </w:r>
    </w:p>
    <w:p w14:paraId="645E02D5" w14:textId="5C713E2B" w:rsidR="003D0B7F" w:rsidRDefault="003D0B7F" w:rsidP="003D0B7F">
      <w:pPr>
        <w:rPr>
          <w:sz w:val="20"/>
          <w:szCs w:val="20"/>
        </w:rPr>
      </w:pPr>
      <w:r w:rsidRPr="00AE73BA">
        <w:rPr>
          <w:sz w:val="20"/>
          <w:szCs w:val="20"/>
        </w:rPr>
        <w:t xml:space="preserve">Expected Graduation May 2026  </w:t>
      </w:r>
    </w:p>
    <w:p w14:paraId="0E0F700F" w14:textId="54C4BFFE" w:rsidR="00C21A08" w:rsidRPr="00AE73BA" w:rsidRDefault="00C21A08" w:rsidP="00C21A08">
      <w:pPr>
        <w:rPr>
          <w:sz w:val="20"/>
          <w:szCs w:val="20"/>
        </w:rPr>
      </w:pPr>
      <w:r w:rsidRPr="00AE73BA">
        <w:rPr>
          <w:sz w:val="20"/>
          <w:szCs w:val="20"/>
        </w:rPr>
        <w:t xml:space="preserve">Major: </w:t>
      </w:r>
      <w:r w:rsidR="00802A72">
        <w:rPr>
          <w:sz w:val="20"/>
          <w:szCs w:val="20"/>
        </w:rPr>
        <w:t>Emerging Technology in Business and Design</w:t>
      </w:r>
    </w:p>
    <w:p w14:paraId="0F30CA14" w14:textId="6242FFD2" w:rsidR="003D0B7F" w:rsidRDefault="00C21A08" w:rsidP="003D0B7F">
      <w:pPr>
        <w:rPr>
          <w:sz w:val="20"/>
          <w:szCs w:val="20"/>
        </w:rPr>
      </w:pPr>
      <w:r w:rsidRPr="00AE73BA">
        <w:rPr>
          <w:sz w:val="20"/>
          <w:szCs w:val="20"/>
        </w:rPr>
        <w:t>Minor: Digital Marketing</w:t>
      </w:r>
      <w:r>
        <w:rPr>
          <w:sz w:val="20"/>
          <w:szCs w:val="20"/>
        </w:rPr>
        <w:t xml:space="preserve"> </w:t>
      </w:r>
    </w:p>
    <w:p w14:paraId="6C5FE2B8" w14:textId="31089CE9" w:rsidR="00C21A08" w:rsidRDefault="00C21A08" w:rsidP="003D0B7F">
      <w:pPr>
        <w:rPr>
          <w:sz w:val="20"/>
          <w:szCs w:val="20"/>
        </w:rPr>
      </w:pPr>
      <w:r w:rsidRPr="00C21A08">
        <w:rPr>
          <w:b/>
          <w:bCs/>
          <w:sz w:val="20"/>
          <w:szCs w:val="20"/>
        </w:rPr>
        <w:t>Awards:</w:t>
      </w:r>
      <w:r>
        <w:rPr>
          <w:sz w:val="20"/>
          <w:szCs w:val="20"/>
        </w:rPr>
        <w:br/>
        <w:t>Redhawk Excellence Scholarship</w:t>
      </w:r>
    </w:p>
    <w:p w14:paraId="7E1A8332" w14:textId="1BBFC86D" w:rsidR="00C21A08" w:rsidRPr="00AE73BA" w:rsidRDefault="00C21A08" w:rsidP="003D0B7F">
      <w:pPr>
        <w:rPr>
          <w:sz w:val="20"/>
          <w:szCs w:val="20"/>
        </w:rPr>
      </w:pPr>
      <w:r>
        <w:rPr>
          <w:sz w:val="20"/>
          <w:szCs w:val="20"/>
        </w:rPr>
        <w:t>Dean’s List – Spring 2025</w:t>
      </w:r>
    </w:p>
    <w:p w14:paraId="7E384D3B" w14:textId="77777777" w:rsidR="00C21A08" w:rsidRDefault="00C21A08" w:rsidP="003D0B7F">
      <w:pPr>
        <w:pStyle w:val="Heading1"/>
        <w:sectPr w:rsidR="00C21A08" w:rsidSect="00E251EE">
          <w:type w:val="continuous"/>
          <w:pgSz w:w="12240" w:h="15840" w:code="1"/>
          <w:pgMar w:top="720" w:right="720" w:bottom="720" w:left="720" w:header="706" w:footer="706" w:gutter="0"/>
          <w:cols w:num="2" w:space="720"/>
          <w:docGrid w:linePitch="360"/>
        </w:sectPr>
      </w:pPr>
    </w:p>
    <w:p w14:paraId="77F47087" w14:textId="14DC1779" w:rsidR="003D0B7F" w:rsidRPr="00E60A91" w:rsidRDefault="003D0B7F" w:rsidP="003D0B7F">
      <w:pPr>
        <w:pStyle w:val="Heading1"/>
      </w:pPr>
      <w:r>
        <w:t>Related Coursework</w:t>
      </w:r>
    </w:p>
    <w:tbl>
      <w:tblPr>
        <w:tblW w:w="11491" w:type="dxa"/>
        <w:tblInd w:w="-90" w:type="dxa"/>
        <w:tblLook w:val="0600" w:firstRow="0" w:lastRow="0" w:firstColumn="0" w:lastColumn="0" w:noHBand="1" w:noVBand="1"/>
      </w:tblPr>
      <w:tblGrid>
        <w:gridCol w:w="5740"/>
        <w:gridCol w:w="5751"/>
      </w:tblGrid>
      <w:tr w:rsidR="003D0B7F" w:rsidRPr="00E60A91" w14:paraId="53BF9E8D" w14:textId="77777777" w:rsidTr="00E251EE">
        <w:trPr>
          <w:trHeight w:val="1266"/>
        </w:trPr>
        <w:tc>
          <w:tcPr>
            <w:tcW w:w="5740" w:type="dxa"/>
          </w:tcPr>
          <w:p w14:paraId="778DD1EB" w14:textId="1712628F" w:rsidR="003D0B7F" w:rsidRPr="00AE73BA" w:rsidRDefault="003D0B7F" w:rsidP="00945DD0">
            <w:pPr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Art &amp; Digital Tools</w:t>
            </w:r>
          </w:p>
          <w:p w14:paraId="7CB14969" w14:textId="1AECBD98" w:rsidR="00AE73BA" w:rsidRPr="00AE73BA" w:rsidRDefault="003D0B7F" w:rsidP="003D0B7F">
            <w:pPr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Professional Communication</w:t>
            </w:r>
            <w:r w:rsidR="00AE73BA" w:rsidRPr="00AE73BA">
              <w:rPr>
                <w:sz w:val="20"/>
                <w:szCs w:val="20"/>
              </w:rPr>
              <w:t xml:space="preserve"> </w:t>
            </w:r>
            <w:r w:rsidRPr="00AE73BA">
              <w:rPr>
                <w:sz w:val="20"/>
                <w:szCs w:val="20"/>
              </w:rPr>
              <w:t xml:space="preserve">&amp; Digital </w:t>
            </w:r>
            <w:r w:rsidR="00AE73BA" w:rsidRPr="00AE73BA">
              <w:rPr>
                <w:sz w:val="20"/>
                <w:szCs w:val="20"/>
              </w:rPr>
              <w:t xml:space="preserve">Rhetoric </w:t>
            </w:r>
          </w:p>
          <w:p w14:paraId="1A3CEFB7" w14:textId="77777777" w:rsidR="003D0B7F" w:rsidRDefault="003D0B7F" w:rsidP="00945DD0">
            <w:pPr>
              <w:spacing w:line="240" w:lineRule="auto"/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Social Media Marketing</w:t>
            </w:r>
          </w:p>
          <w:p w14:paraId="20FBD53E" w14:textId="58470908" w:rsidR="00E251EE" w:rsidRPr="00AE73BA" w:rsidRDefault="00E251EE" w:rsidP="00E251EE">
            <w:pPr>
              <w:jc w:val="left"/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Web &amp; Social Media Analytics</w:t>
            </w:r>
          </w:p>
        </w:tc>
        <w:tc>
          <w:tcPr>
            <w:tcW w:w="5751" w:type="dxa"/>
          </w:tcPr>
          <w:p w14:paraId="756E1580" w14:textId="0977682A" w:rsidR="003D0B7F" w:rsidRPr="00AE73BA" w:rsidRDefault="00AE73BA" w:rsidP="00E251EE">
            <w:pPr>
              <w:jc w:val="left"/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Principles of Design</w:t>
            </w:r>
          </w:p>
          <w:p w14:paraId="1B3BD39A" w14:textId="15D31613" w:rsidR="003D0B7F" w:rsidRPr="00AE73BA" w:rsidRDefault="00AE73BA" w:rsidP="00E251E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Digital Marketing/ Branding</w:t>
            </w:r>
          </w:p>
          <w:p w14:paraId="41BEE763" w14:textId="39028D79" w:rsidR="003D0B7F" w:rsidRPr="00AE73BA" w:rsidRDefault="00E251EE" w:rsidP="00E251E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E73BA">
              <w:rPr>
                <w:sz w:val="20"/>
                <w:szCs w:val="20"/>
              </w:rPr>
              <w:t>Subversive Design</w:t>
            </w:r>
          </w:p>
        </w:tc>
      </w:tr>
    </w:tbl>
    <w:p w14:paraId="5E21DE97" w14:textId="77777777" w:rsidR="00AD72FA" w:rsidRPr="00E60A91" w:rsidRDefault="00AD72FA" w:rsidP="00AD72FA">
      <w:pPr>
        <w:pStyle w:val="Heading1"/>
      </w:pPr>
      <w:r>
        <w:t xml:space="preserve">Technical </w:t>
      </w:r>
      <w:r w:rsidRPr="00E60A91">
        <w:t>Skills</w:t>
      </w:r>
    </w:p>
    <w:p w14:paraId="54652F88" w14:textId="77777777" w:rsidR="00AD72FA" w:rsidRDefault="00AD72FA" w:rsidP="00AD72FA">
      <w:pPr>
        <w:rPr>
          <w:sz w:val="20"/>
          <w:szCs w:val="20"/>
        </w:rPr>
        <w:sectPr w:rsidR="00AD72FA" w:rsidSect="00E251EE">
          <w:type w:val="continuous"/>
          <w:pgSz w:w="12240" w:h="15840" w:code="1"/>
          <w:pgMar w:top="720" w:right="720" w:bottom="720" w:left="720" w:header="706" w:footer="706" w:gutter="0"/>
          <w:cols w:space="708"/>
          <w:docGrid w:linePitch="360"/>
        </w:sectPr>
      </w:pPr>
    </w:p>
    <w:p w14:paraId="48DD44BB" w14:textId="77777777" w:rsidR="00AD72FA" w:rsidRPr="00AE73BA" w:rsidRDefault="00AD72FA" w:rsidP="00AD72FA">
      <w:pPr>
        <w:rPr>
          <w:sz w:val="20"/>
          <w:szCs w:val="20"/>
        </w:rPr>
      </w:pPr>
      <w:r w:rsidRPr="00AD72FA">
        <w:rPr>
          <w:b/>
          <w:bCs/>
          <w:sz w:val="20"/>
          <w:szCs w:val="20"/>
        </w:rPr>
        <w:t>Digital Marketing:</w:t>
      </w:r>
      <w:r w:rsidRPr="00AE73BA">
        <w:rPr>
          <w:sz w:val="20"/>
          <w:szCs w:val="20"/>
        </w:rPr>
        <w:t xml:space="preserve"> Hootsuite (certified), Rival IQ</w:t>
      </w:r>
      <w:r>
        <w:rPr>
          <w:sz w:val="20"/>
          <w:szCs w:val="20"/>
        </w:rPr>
        <w:t xml:space="preserve">, </w:t>
      </w:r>
    </w:p>
    <w:p w14:paraId="6BA288FB" w14:textId="77777777" w:rsidR="00AD72FA" w:rsidRPr="00AE73BA" w:rsidRDefault="00AD72FA" w:rsidP="00AD72FA">
      <w:pPr>
        <w:rPr>
          <w:sz w:val="20"/>
          <w:szCs w:val="20"/>
        </w:rPr>
      </w:pPr>
      <w:r w:rsidRPr="00AD72FA">
        <w:rPr>
          <w:b/>
          <w:bCs/>
          <w:sz w:val="20"/>
          <w:szCs w:val="20"/>
        </w:rPr>
        <w:t>Digital Creative:</w:t>
      </w:r>
      <w:r w:rsidRPr="00AE73BA">
        <w:rPr>
          <w:sz w:val="20"/>
          <w:szCs w:val="20"/>
        </w:rPr>
        <w:t xml:space="preserve"> Adobe Suite (intermediate), Canva (advanced)</w:t>
      </w:r>
    </w:p>
    <w:p w14:paraId="556DF739" w14:textId="77777777" w:rsidR="00AD72FA" w:rsidRPr="00AE73BA" w:rsidRDefault="00AD72FA" w:rsidP="00AD72FA">
      <w:pPr>
        <w:rPr>
          <w:sz w:val="20"/>
          <w:szCs w:val="20"/>
        </w:rPr>
      </w:pPr>
      <w:r w:rsidRPr="00AD72FA">
        <w:rPr>
          <w:b/>
          <w:bCs/>
          <w:sz w:val="20"/>
          <w:szCs w:val="20"/>
        </w:rPr>
        <w:t>Data Visualization:</w:t>
      </w:r>
      <w:r w:rsidRPr="00AE73BA">
        <w:rPr>
          <w:sz w:val="20"/>
          <w:szCs w:val="20"/>
        </w:rPr>
        <w:t xml:space="preserve"> Tableau (beginner)</w:t>
      </w:r>
    </w:p>
    <w:p w14:paraId="76B23114" w14:textId="77777777" w:rsidR="00AD72FA" w:rsidRPr="00AE73BA" w:rsidRDefault="00AD72FA" w:rsidP="00AD72FA">
      <w:pPr>
        <w:rPr>
          <w:sz w:val="20"/>
          <w:szCs w:val="20"/>
        </w:rPr>
      </w:pPr>
      <w:r w:rsidRPr="00AD72FA">
        <w:rPr>
          <w:b/>
          <w:bCs/>
          <w:sz w:val="20"/>
          <w:szCs w:val="20"/>
        </w:rPr>
        <w:t>Mobile App Development:</w:t>
      </w:r>
      <w:r w:rsidRPr="00AE73BA">
        <w:rPr>
          <w:sz w:val="20"/>
          <w:szCs w:val="20"/>
        </w:rPr>
        <w:t xml:space="preserve"> Swift (beginner)</w:t>
      </w:r>
    </w:p>
    <w:p w14:paraId="2D11B145" w14:textId="77777777" w:rsidR="00AD72FA" w:rsidRPr="00AE73BA" w:rsidRDefault="00AD72FA" w:rsidP="00AD72FA">
      <w:pPr>
        <w:rPr>
          <w:sz w:val="20"/>
          <w:szCs w:val="20"/>
        </w:rPr>
      </w:pPr>
      <w:r w:rsidRPr="00AD72FA">
        <w:rPr>
          <w:b/>
          <w:bCs/>
          <w:sz w:val="20"/>
          <w:szCs w:val="20"/>
        </w:rPr>
        <w:t xml:space="preserve">Website Development: </w:t>
      </w:r>
      <w:r w:rsidRPr="00AE73BA">
        <w:rPr>
          <w:sz w:val="20"/>
          <w:szCs w:val="20"/>
        </w:rPr>
        <w:t>Squarespace, UX Research</w:t>
      </w:r>
    </w:p>
    <w:p w14:paraId="647288C8" w14:textId="27263E6B" w:rsidR="00AD72FA" w:rsidRPr="00E251EE" w:rsidRDefault="00AD72FA" w:rsidP="00E251EE">
      <w:pPr>
        <w:rPr>
          <w:sz w:val="20"/>
          <w:szCs w:val="20"/>
        </w:rPr>
        <w:sectPr w:rsidR="00AD72FA" w:rsidRPr="00E251EE" w:rsidSect="00E251EE">
          <w:type w:val="continuous"/>
          <w:pgSz w:w="12240" w:h="15840" w:code="1"/>
          <w:pgMar w:top="720" w:right="720" w:bottom="720" w:left="720" w:header="706" w:footer="706" w:gutter="0"/>
          <w:cols w:num="2" w:space="720"/>
          <w:docGrid w:linePitch="360"/>
        </w:sectPr>
      </w:pPr>
      <w:r w:rsidRPr="00AD72FA">
        <w:rPr>
          <w:b/>
          <w:bCs/>
          <w:sz w:val="20"/>
          <w:szCs w:val="20"/>
        </w:rPr>
        <w:t>General:</w:t>
      </w:r>
      <w:r w:rsidRPr="00AE73BA">
        <w:rPr>
          <w:sz w:val="20"/>
          <w:szCs w:val="20"/>
        </w:rPr>
        <w:t xml:space="preserve"> Google Suite, </w:t>
      </w:r>
      <w:r w:rsidR="00982F62">
        <w:rPr>
          <w:sz w:val="20"/>
          <w:szCs w:val="20"/>
        </w:rPr>
        <w:t xml:space="preserve">Microsoft  </w:t>
      </w:r>
    </w:p>
    <w:p w14:paraId="2F776C34" w14:textId="77777777" w:rsidR="00E60A91" w:rsidRPr="00E60A91" w:rsidRDefault="00E60A91" w:rsidP="00E60A91">
      <w:pPr>
        <w:pStyle w:val="Heading1"/>
      </w:pPr>
      <w:r w:rsidRPr="00E60A91">
        <w:t>Work Experience</w:t>
      </w:r>
    </w:p>
    <w:p w14:paraId="137EE4A1" w14:textId="04D9C3A2" w:rsidR="00E60A91" w:rsidRPr="00E60A91" w:rsidRDefault="00136658" w:rsidP="00E60A91">
      <w:pPr>
        <w:pStyle w:val="Heading2"/>
        <w:rPr>
          <w:lang w:val="en-US"/>
        </w:rPr>
      </w:pPr>
      <w:hyperlink r:id="rId12" w:history="1">
        <w:r w:rsidRPr="00C21A08">
          <w:rPr>
            <w:rStyle w:val="Hyperlink"/>
            <w:lang w:val="en-US"/>
          </w:rPr>
          <w:t>YWCA</w:t>
        </w:r>
      </w:hyperlink>
      <w:r>
        <w:rPr>
          <w:lang w:val="en-US"/>
        </w:rPr>
        <w:t xml:space="preserve"> – Marketing Intern</w:t>
      </w:r>
      <w:r w:rsidR="006B055A" w:rsidRPr="006B055A">
        <w:rPr>
          <w:lang w:val="en-US"/>
        </w:rPr>
        <w:tab/>
      </w:r>
      <w:r w:rsidR="00AE73BA">
        <w:rPr>
          <w:lang w:val="en-US"/>
        </w:rPr>
        <w:t>Summer 2025</w:t>
      </w:r>
    </w:p>
    <w:p w14:paraId="6622C1B3" w14:textId="6A112DB7" w:rsidR="00136658" w:rsidRPr="00136658" w:rsidRDefault="00136658" w:rsidP="001366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theme="minorHAnsi"/>
          <w:position w:val="0"/>
          <w:sz w:val="20"/>
          <w:szCs w:val="20"/>
        </w:rPr>
      </w:pPr>
      <w:r w:rsidRPr="00136658">
        <w:rPr>
          <w:rFonts w:eastAsia="Times New Roman" w:cstheme="minorHAnsi"/>
          <w:position w:val="0"/>
          <w:sz w:val="20"/>
          <w:szCs w:val="20"/>
        </w:rPr>
        <w:t xml:space="preserve">Collaborated and brainstormed ideas for </w:t>
      </w:r>
      <w:r w:rsidR="00982F62">
        <w:rPr>
          <w:rFonts w:eastAsia="Times New Roman" w:cstheme="minorHAnsi"/>
          <w:position w:val="0"/>
          <w:sz w:val="20"/>
          <w:szCs w:val="20"/>
        </w:rPr>
        <w:t>the history wall</w:t>
      </w:r>
      <w:r w:rsidRPr="00136658">
        <w:rPr>
          <w:rFonts w:eastAsia="Times New Roman" w:cstheme="minorHAnsi"/>
          <w:position w:val="0"/>
          <w:sz w:val="20"/>
          <w:szCs w:val="20"/>
        </w:rPr>
        <w:t xml:space="preserve"> installation </w:t>
      </w:r>
      <w:r w:rsidR="005F3157">
        <w:rPr>
          <w:rFonts w:eastAsia="Times New Roman" w:cstheme="minorHAnsi"/>
          <w:position w:val="0"/>
          <w:sz w:val="20"/>
          <w:szCs w:val="20"/>
        </w:rPr>
        <w:t xml:space="preserve">to commemorate 180 years of history </w:t>
      </w:r>
      <w:r w:rsidRPr="00136658">
        <w:rPr>
          <w:rFonts w:eastAsia="Times New Roman" w:cstheme="minorHAnsi"/>
          <w:position w:val="0"/>
          <w:sz w:val="20"/>
          <w:szCs w:val="20"/>
        </w:rPr>
        <w:t>with the YWCA Marketing Manager</w:t>
      </w:r>
    </w:p>
    <w:p w14:paraId="34FFFA28" w14:textId="77777777" w:rsidR="00136658" w:rsidRPr="00136658" w:rsidRDefault="00136658" w:rsidP="001366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theme="minorHAnsi"/>
          <w:position w:val="0"/>
          <w:sz w:val="20"/>
          <w:szCs w:val="20"/>
        </w:rPr>
      </w:pPr>
      <w:r w:rsidRPr="00136658">
        <w:rPr>
          <w:rFonts w:eastAsia="Times New Roman" w:cstheme="minorHAnsi"/>
          <w:position w:val="0"/>
          <w:sz w:val="20"/>
          <w:szCs w:val="20"/>
        </w:rPr>
        <w:t>Researched all design elements required for the project within an established budget</w:t>
      </w:r>
    </w:p>
    <w:p w14:paraId="6CE0C38D" w14:textId="0692657E" w:rsidR="00E60A91" w:rsidRPr="00AE73BA" w:rsidRDefault="00136658" w:rsidP="00E60A91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theme="minorHAnsi"/>
          <w:position w:val="0"/>
          <w:sz w:val="20"/>
          <w:szCs w:val="20"/>
        </w:rPr>
      </w:pPr>
      <w:r w:rsidRPr="00136658">
        <w:rPr>
          <w:rFonts w:eastAsia="Times New Roman" w:cstheme="minorHAnsi"/>
          <w:position w:val="0"/>
          <w:sz w:val="20"/>
          <w:szCs w:val="20"/>
        </w:rPr>
        <w:t>Created digital renderings using Photoshop of the historical YWCA buildings to be printed on large canvases</w:t>
      </w:r>
    </w:p>
    <w:p w14:paraId="05BAED44" w14:textId="535B0D3D" w:rsidR="00E60A91" w:rsidRPr="00E60A91" w:rsidRDefault="00136658" w:rsidP="005F3157">
      <w:pPr>
        <w:pStyle w:val="Heading2"/>
        <w:spacing w:line="240" w:lineRule="auto"/>
        <w:rPr>
          <w:lang w:val="en-US"/>
        </w:rPr>
      </w:pPr>
      <w:hyperlink r:id="rId13" w:history="1">
        <w:r w:rsidRPr="00C21A08">
          <w:rPr>
            <w:rStyle w:val="Hyperlink"/>
            <w:lang w:val="en-US"/>
          </w:rPr>
          <w:t>Habits365Greek</w:t>
        </w:r>
      </w:hyperlink>
      <w:r w:rsidR="00C21A08">
        <w:rPr>
          <w:lang w:val="en-US"/>
        </w:rPr>
        <w:t xml:space="preserve"> – Sales Intern</w:t>
      </w:r>
      <w:r w:rsidR="006B055A" w:rsidRPr="006B055A">
        <w:rPr>
          <w:lang w:val="en-US"/>
        </w:rPr>
        <w:tab/>
      </w:r>
      <w:r w:rsidR="00AE73BA">
        <w:rPr>
          <w:lang w:val="en-US"/>
        </w:rPr>
        <w:t xml:space="preserve">February 2025 </w:t>
      </w:r>
      <w:r w:rsidR="006B055A" w:rsidRPr="006B055A">
        <w:rPr>
          <w:lang w:val="en-US"/>
        </w:rPr>
        <w:t xml:space="preserve">- </w:t>
      </w:r>
      <w:r w:rsidR="00AE73BA">
        <w:rPr>
          <w:lang w:val="en-US"/>
        </w:rPr>
        <w:t>Present</w:t>
      </w:r>
    </w:p>
    <w:p w14:paraId="1896CD2D" w14:textId="3013BDF7" w:rsidR="00136658" w:rsidRPr="00136658" w:rsidRDefault="00136658" w:rsidP="005F315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theme="minorHAnsi"/>
          <w:position w:val="0"/>
          <w:sz w:val="20"/>
          <w:szCs w:val="20"/>
        </w:rPr>
      </w:pPr>
      <w:r w:rsidRPr="00136658">
        <w:rPr>
          <w:rFonts w:eastAsia="Times New Roman" w:cstheme="minorHAnsi"/>
          <w:position w:val="0"/>
          <w:sz w:val="20"/>
          <w:szCs w:val="20"/>
        </w:rPr>
        <w:t>Partner with Greek organizations to design custom apparel throughout the school year</w:t>
      </w:r>
    </w:p>
    <w:p w14:paraId="4DB142AE" w14:textId="54B6993A" w:rsidR="00E60A91" w:rsidRPr="00E251EE" w:rsidRDefault="00136658" w:rsidP="005F315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theme="minorHAnsi"/>
          <w:position w:val="0"/>
          <w:sz w:val="20"/>
          <w:szCs w:val="20"/>
        </w:rPr>
      </w:pPr>
      <w:r w:rsidRPr="00136658">
        <w:rPr>
          <w:rFonts w:eastAsia="Times New Roman" w:cstheme="minorHAnsi"/>
          <w:position w:val="0"/>
          <w:sz w:val="20"/>
          <w:szCs w:val="20"/>
        </w:rPr>
        <w:t>Cultivate strong relationships with sororities and fraternities to foster brand loyalty and identify collaboration opportunitie</w:t>
      </w:r>
      <w:r w:rsidR="00E251EE">
        <w:rPr>
          <w:rFonts w:eastAsia="Times New Roman" w:cstheme="minorHAnsi"/>
          <w:position w:val="0"/>
          <w:sz w:val="20"/>
          <w:szCs w:val="20"/>
        </w:rPr>
        <w:t>s</w:t>
      </w:r>
    </w:p>
    <w:p w14:paraId="2457DFEF" w14:textId="0D2AC469" w:rsidR="00E60A91" w:rsidRDefault="00AE73BA" w:rsidP="00E60A91">
      <w:pPr>
        <w:pStyle w:val="Heading2"/>
        <w:rPr>
          <w:lang w:val="en-US"/>
        </w:rPr>
      </w:pPr>
      <w:hyperlink r:id="rId14" w:history="1">
        <w:r w:rsidRPr="00C21A08">
          <w:rPr>
            <w:rStyle w:val="Hyperlink"/>
            <w:lang w:val="en-US"/>
          </w:rPr>
          <w:t>Dividends Market</w:t>
        </w:r>
      </w:hyperlink>
      <w:r>
        <w:rPr>
          <w:lang w:val="en-US"/>
        </w:rPr>
        <w:t xml:space="preserve"> / Miami University Dining – Barista &amp; Cashier</w:t>
      </w:r>
      <w:r w:rsidR="006B055A" w:rsidRPr="006B055A">
        <w:rPr>
          <w:lang w:val="en-US"/>
        </w:rPr>
        <w:tab/>
        <w:t>20</w:t>
      </w:r>
      <w:r w:rsidR="00E251EE">
        <w:rPr>
          <w:lang w:val="en-US"/>
        </w:rPr>
        <w:t>22</w:t>
      </w:r>
      <w:r w:rsidR="006B055A" w:rsidRPr="006B055A">
        <w:rPr>
          <w:lang w:val="en-US"/>
        </w:rPr>
        <w:t xml:space="preserve"> – 20</w:t>
      </w:r>
      <w:r w:rsidR="00E251EE">
        <w:rPr>
          <w:lang w:val="en-US"/>
        </w:rPr>
        <w:t>23</w:t>
      </w:r>
    </w:p>
    <w:p w14:paraId="4065FA2D" w14:textId="77777777" w:rsidR="00E251EE" w:rsidRPr="00E251EE" w:rsidRDefault="00E251EE" w:rsidP="00E251EE"/>
    <w:p w14:paraId="0F910B75" w14:textId="0A8947BF" w:rsidR="00AD72FA" w:rsidRPr="00E60A91" w:rsidRDefault="00AD72FA" w:rsidP="00AD72FA">
      <w:pPr>
        <w:pStyle w:val="Heading1"/>
      </w:pPr>
      <w:r>
        <w:t xml:space="preserve">Campus Involvement </w:t>
      </w:r>
    </w:p>
    <w:p w14:paraId="249E18DC" w14:textId="77777777" w:rsidR="00AD72FA" w:rsidRDefault="00AD72FA" w:rsidP="00AD72FA">
      <w:pPr>
        <w:pStyle w:val="Heading2"/>
        <w:rPr>
          <w:lang w:val="en-US"/>
        </w:rPr>
        <w:sectPr w:rsidR="00AD72FA" w:rsidSect="00E251EE">
          <w:type w:val="continuous"/>
          <w:pgSz w:w="12240" w:h="15840" w:code="1"/>
          <w:pgMar w:top="720" w:right="720" w:bottom="720" w:left="720" w:header="706" w:footer="706" w:gutter="0"/>
          <w:cols w:space="708"/>
          <w:docGrid w:linePitch="360"/>
        </w:sectPr>
      </w:pPr>
    </w:p>
    <w:p w14:paraId="7418F666" w14:textId="77777777" w:rsidR="00E251EE" w:rsidRDefault="00AD72FA" w:rsidP="00E251EE">
      <w:pPr>
        <w:pStyle w:val="Heading2"/>
        <w:rPr>
          <w:lang w:val="en-US"/>
        </w:rPr>
      </w:pPr>
      <w:r>
        <w:rPr>
          <w:lang w:val="en-US"/>
        </w:rPr>
        <w:t>Miami University Sailing Team</w:t>
      </w:r>
    </w:p>
    <w:p w14:paraId="25BF6A98" w14:textId="1831E7CA" w:rsidR="00E251EE" w:rsidRPr="005F3157" w:rsidRDefault="00E251EE" w:rsidP="00E251EE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  <w:lang w:val="en-US"/>
        </w:rPr>
      </w:pPr>
      <w:r w:rsidRPr="005F3157">
        <w:rPr>
          <w:b w:val="0"/>
          <w:bCs w:val="0"/>
          <w:sz w:val="20"/>
          <w:szCs w:val="20"/>
          <w:lang w:val="en-US"/>
        </w:rPr>
        <w:t>Elected Team Media Coordinator 2023 – 2024</w:t>
      </w:r>
    </w:p>
    <w:p w14:paraId="738B1615" w14:textId="27BAF8DE" w:rsidR="00E251EE" w:rsidRPr="005F3157" w:rsidRDefault="00E251EE" w:rsidP="00E251EE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  <w:lang w:val="en-US"/>
        </w:rPr>
      </w:pPr>
      <w:r w:rsidRPr="005F3157">
        <w:rPr>
          <w:b w:val="0"/>
          <w:bCs w:val="0"/>
          <w:sz w:val="20"/>
          <w:szCs w:val="20"/>
          <w:lang w:val="en-US"/>
        </w:rPr>
        <w:t>Managed team website, Instagram, and Facebook</w:t>
      </w:r>
    </w:p>
    <w:p w14:paraId="7D23A98D" w14:textId="79EC378D" w:rsidR="00374EB4" w:rsidRPr="005F3157" w:rsidRDefault="00374EB4" w:rsidP="00374EB4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  <w:lang w:val="en-US"/>
        </w:rPr>
      </w:pPr>
      <w:r w:rsidRPr="005F3157">
        <w:rPr>
          <w:b w:val="0"/>
          <w:bCs w:val="0"/>
          <w:sz w:val="20"/>
          <w:szCs w:val="20"/>
          <w:lang w:val="en-US"/>
        </w:rPr>
        <w:t xml:space="preserve">Boosted Instagram engagement by 18.6%   </w:t>
      </w:r>
    </w:p>
    <w:p w14:paraId="5BDB2A55" w14:textId="77777777" w:rsidR="00374EB4" w:rsidRPr="005F3157" w:rsidRDefault="00374EB4" w:rsidP="00374EB4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  <w:lang w:val="en-US"/>
        </w:rPr>
      </w:pPr>
      <w:r w:rsidRPr="005F3157">
        <w:rPr>
          <w:b w:val="0"/>
          <w:bCs w:val="0"/>
          <w:sz w:val="20"/>
          <w:szCs w:val="20"/>
          <w:lang w:val="en-US"/>
        </w:rPr>
        <w:t xml:space="preserve">Boosted Facebook engagement by 47%   </w:t>
      </w:r>
    </w:p>
    <w:p w14:paraId="6A2D9A29" w14:textId="6CCA4219" w:rsidR="007C0F0D" w:rsidRPr="007C0F0D" w:rsidRDefault="007C0F0D" w:rsidP="007C0F0D">
      <w:pPr>
        <w:rPr>
          <w:b/>
          <w:bCs/>
        </w:rPr>
      </w:pPr>
      <w:r w:rsidRPr="007C0F0D">
        <w:rPr>
          <w:b/>
          <w:bCs/>
        </w:rPr>
        <w:t>Alpha Omicron Pi – Omega Chapter</w:t>
      </w:r>
    </w:p>
    <w:p w14:paraId="53095AD1" w14:textId="7D1419D6" w:rsidR="007C0F0D" w:rsidRPr="005F3157" w:rsidRDefault="007E503A" w:rsidP="007C0F0D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 w:rsidRPr="005F3157">
        <w:rPr>
          <w:sz w:val="20"/>
          <w:szCs w:val="20"/>
        </w:rPr>
        <w:t xml:space="preserve">Contributed to philanthropic events and community service initiatives </w:t>
      </w:r>
    </w:p>
    <w:p w14:paraId="169EA750" w14:textId="285BF914" w:rsidR="007E503A" w:rsidRPr="005F3157" w:rsidRDefault="007E503A" w:rsidP="007C0F0D">
      <w:pPr>
        <w:pStyle w:val="ListParagraph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5F3157">
        <w:rPr>
          <w:rFonts w:cstheme="minorHAnsi"/>
          <w:sz w:val="20"/>
          <w:szCs w:val="20"/>
        </w:rPr>
        <w:t xml:space="preserve">Participated in </w:t>
      </w:r>
      <w:r w:rsidR="005F3157">
        <w:rPr>
          <w:rFonts w:cstheme="minorHAnsi"/>
          <w:sz w:val="20"/>
          <w:szCs w:val="20"/>
        </w:rPr>
        <w:t>‘Rock on Omicron’,</w:t>
      </w:r>
      <w:r w:rsidRPr="005F3157">
        <w:rPr>
          <w:rFonts w:cstheme="minorHAnsi"/>
          <w:sz w:val="20"/>
          <w:szCs w:val="20"/>
        </w:rPr>
        <w:t xml:space="preserve"> raising</w:t>
      </w:r>
      <w:r w:rsidRPr="005F3157">
        <w:rPr>
          <w:rStyle w:val="apple-converted-space"/>
          <w:rFonts w:cstheme="minorHAnsi"/>
          <w:sz w:val="20"/>
          <w:szCs w:val="20"/>
        </w:rPr>
        <w:t> </w:t>
      </w:r>
      <w:r w:rsidRPr="005F3157">
        <w:rPr>
          <w:rStyle w:val="Strong"/>
          <w:rFonts w:cstheme="minorHAnsi"/>
          <w:b w:val="0"/>
          <w:bCs w:val="0"/>
          <w:sz w:val="20"/>
          <w:szCs w:val="20"/>
        </w:rPr>
        <w:t>$X</w:t>
      </w:r>
      <w:r w:rsidRPr="005F3157">
        <w:rPr>
          <w:rStyle w:val="apple-converted-space"/>
          <w:rFonts w:cstheme="minorHAnsi"/>
          <w:sz w:val="20"/>
          <w:szCs w:val="20"/>
        </w:rPr>
        <w:t> </w:t>
      </w:r>
      <w:r w:rsidRPr="005F3157">
        <w:rPr>
          <w:rFonts w:cstheme="minorHAnsi"/>
          <w:sz w:val="20"/>
          <w:szCs w:val="20"/>
        </w:rPr>
        <w:t>to support Juvenile Arthritis</w:t>
      </w:r>
    </w:p>
    <w:p w14:paraId="5C2C7F28" w14:textId="38895B8A" w:rsidR="007C0F0D" w:rsidRPr="005F3157" w:rsidRDefault="007E503A" w:rsidP="007C0F0D">
      <w:pPr>
        <w:pStyle w:val="ListParagraph"/>
        <w:numPr>
          <w:ilvl w:val="0"/>
          <w:numId w:val="14"/>
        </w:numPr>
        <w:jc w:val="both"/>
        <w:rPr>
          <w:rFonts w:cstheme="minorHAnsi"/>
          <w:sz w:val="20"/>
          <w:szCs w:val="20"/>
        </w:rPr>
        <w:sectPr w:rsidR="007C0F0D" w:rsidRPr="005F3157" w:rsidSect="007C0F0D">
          <w:type w:val="continuous"/>
          <w:pgSz w:w="12240" w:h="15840" w:code="1"/>
          <w:pgMar w:top="720" w:right="720" w:bottom="720" w:left="720" w:header="706" w:footer="706" w:gutter="0"/>
          <w:cols w:num="2" w:space="720"/>
          <w:docGrid w:linePitch="360"/>
        </w:sectPr>
      </w:pPr>
      <w:r w:rsidRPr="005F3157">
        <w:rPr>
          <w:rFonts w:cstheme="minorHAnsi"/>
          <w:sz w:val="20"/>
          <w:szCs w:val="20"/>
        </w:rPr>
        <w:t>Participated in chapter traditions, sisterhood events, and campus activitie</w:t>
      </w:r>
      <w:r w:rsidR="00982F62">
        <w:rPr>
          <w:rFonts w:cstheme="minorHAnsi"/>
          <w:sz w:val="20"/>
          <w:szCs w:val="20"/>
        </w:rPr>
        <w:t>s</w:t>
      </w:r>
    </w:p>
    <w:p w14:paraId="5DCB4E8A" w14:textId="155FCC4C" w:rsidR="00374EB4" w:rsidRPr="00374EB4" w:rsidRDefault="00374EB4" w:rsidP="00374EB4">
      <w:pPr>
        <w:sectPr w:rsidR="00374EB4" w:rsidRPr="00374EB4" w:rsidSect="00E251EE">
          <w:type w:val="continuous"/>
          <w:pgSz w:w="12240" w:h="15840" w:code="1"/>
          <w:pgMar w:top="720" w:right="720" w:bottom="720" w:left="720" w:header="706" w:footer="706" w:gutter="0"/>
          <w:cols w:space="708"/>
          <w:docGrid w:linePitch="360"/>
        </w:sectPr>
      </w:pPr>
    </w:p>
    <w:p w14:paraId="21BD9D41" w14:textId="0B80C21F" w:rsidR="00E251EE" w:rsidRPr="00E251EE" w:rsidRDefault="00E251EE" w:rsidP="00E251EE"/>
    <w:sectPr w:rsidR="00E251EE" w:rsidRPr="00E251EE" w:rsidSect="00E251EE">
      <w:type w:val="continuous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0211" w14:textId="77777777" w:rsidR="00483B0D" w:rsidRDefault="00483B0D" w:rsidP="00982F62">
      <w:pPr>
        <w:spacing w:line="240" w:lineRule="auto"/>
      </w:pPr>
      <w:r>
        <w:separator/>
      </w:r>
    </w:p>
  </w:endnote>
  <w:endnote w:type="continuationSeparator" w:id="0">
    <w:p w14:paraId="157EC5B2" w14:textId="77777777" w:rsidR="00483B0D" w:rsidRDefault="00483B0D" w:rsidP="0098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7E07" w14:textId="77777777" w:rsidR="00483B0D" w:rsidRDefault="00483B0D" w:rsidP="00982F62">
      <w:pPr>
        <w:spacing w:line="240" w:lineRule="auto"/>
      </w:pPr>
      <w:r>
        <w:separator/>
      </w:r>
    </w:p>
  </w:footnote>
  <w:footnote w:type="continuationSeparator" w:id="0">
    <w:p w14:paraId="131A6C26" w14:textId="77777777" w:rsidR="00483B0D" w:rsidRDefault="00483B0D" w:rsidP="00982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5E9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57842"/>
    <w:multiLevelType w:val="hybridMultilevel"/>
    <w:tmpl w:val="A648B00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A103D63"/>
    <w:multiLevelType w:val="hybridMultilevel"/>
    <w:tmpl w:val="63E272DE"/>
    <w:lvl w:ilvl="0" w:tplc="F084A57A">
      <w:start w:val="20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59AF"/>
    <w:multiLevelType w:val="hybridMultilevel"/>
    <w:tmpl w:val="89BC69A2"/>
    <w:lvl w:ilvl="0" w:tplc="F084A57A">
      <w:start w:val="20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044F"/>
    <w:multiLevelType w:val="hybridMultilevel"/>
    <w:tmpl w:val="0F802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4300"/>
    <w:multiLevelType w:val="hybridMultilevel"/>
    <w:tmpl w:val="2290553A"/>
    <w:lvl w:ilvl="0" w:tplc="F084A57A">
      <w:start w:val="203"/>
      <w:numFmt w:val="bullet"/>
      <w:lvlText w:val="-"/>
      <w:lvlJc w:val="left"/>
      <w:pPr>
        <w:ind w:left="6061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21" w:hanging="360"/>
      </w:pPr>
      <w:rPr>
        <w:rFonts w:ascii="Wingdings" w:hAnsi="Wingdings" w:hint="default"/>
      </w:rPr>
    </w:lvl>
  </w:abstractNum>
  <w:abstractNum w:abstractNumId="8" w15:restartNumberingAfterBreak="0">
    <w:nsid w:val="5BE474A9"/>
    <w:multiLevelType w:val="hybridMultilevel"/>
    <w:tmpl w:val="C1C89454"/>
    <w:lvl w:ilvl="0" w:tplc="F084A57A">
      <w:start w:val="20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2945"/>
    <w:multiLevelType w:val="hybridMultilevel"/>
    <w:tmpl w:val="FF04CCE4"/>
    <w:lvl w:ilvl="0" w:tplc="F084A57A">
      <w:start w:val="20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13FFB"/>
    <w:multiLevelType w:val="multilevel"/>
    <w:tmpl w:val="A53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8C7"/>
    <w:multiLevelType w:val="hybridMultilevel"/>
    <w:tmpl w:val="2E643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50FD"/>
    <w:multiLevelType w:val="multilevel"/>
    <w:tmpl w:val="5DC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88005">
    <w:abstractNumId w:val="1"/>
  </w:num>
  <w:num w:numId="2" w16cid:durableId="608776046">
    <w:abstractNumId w:val="2"/>
  </w:num>
  <w:num w:numId="3" w16cid:durableId="1943804326">
    <w:abstractNumId w:val="9"/>
  </w:num>
  <w:num w:numId="4" w16cid:durableId="1027216805">
    <w:abstractNumId w:val="12"/>
  </w:num>
  <w:num w:numId="5" w16cid:durableId="465663499">
    <w:abstractNumId w:val="6"/>
  </w:num>
  <w:num w:numId="6" w16cid:durableId="625738528">
    <w:abstractNumId w:val="3"/>
  </w:num>
  <w:num w:numId="7" w16cid:durableId="36469057">
    <w:abstractNumId w:val="0"/>
  </w:num>
  <w:num w:numId="8" w16cid:durableId="147523079">
    <w:abstractNumId w:val="13"/>
  </w:num>
  <w:num w:numId="9" w16cid:durableId="1863778892">
    <w:abstractNumId w:val="11"/>
  </w:num>
  <w:num w:numId="10" w16cid:durableId="107362470">
    <w:abstractNumId w:val="8"/>
  </w:num>
  <w:num w:numId="11" w16cid:durableId="1349212064">
    <w:abstractNumId w:val="7"/>
  </w:num>
  <w:num w:numId="12" w16cid:durableId="1827551768">
    <w:abstractNumId w:val="10"/>
  </w:num>
  <w:num w:numId="13" w16cid:durableId="182329533">
    <w:abstractNumId w:val="4"/>
  </w:num>
  <w:num w:numId="14" w16cid:durableId="583151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58"/>
    <w:rsid w:val="000163A8"/>
    <w:rsid w:val="000429E8"/>
    <w:rsid w:val="00047EEA"/>
    <w:rsid w:val="00072CC2"/>
    <w:rsid w:val="00073B95"/>
    <w:rsid w:val="00076D9D"/>
    <w:rsid w:val="000B516B"/>
    <w:rsid w:val="000F59E8"/>
    <w:rsid w:val="00117E20"/>
    <w:rsid w:val="00124A30"/>
    <w:rsid w:val="00136658"/>
    <w:rsid w:val="0016554B"/>
    <w:rsid w:val="001C6B76"/>
    <w:rsid w:val="001D3991"/>
    <w:rsid w:val="001E113D"/>
    <w:rsid w:val="001E74FB"/>
    <w:rsid w:val="00201BAD"/>
    <w:rsid w:val="00210A99"/>
    <w:rsid w:val="0025029B"/>
    <w:rsid w:val="00252A64"/>
    <w:rsid w:val="0025570E"/>
    <w:rsid w:val="00257458"/>
    <w:rsid w:val="00310F03"/>
    <w:rsid w:val="00331963"/>
    <w:rsid w:val="00343E05"/>
    <w:rsid w:val="00374EB4"/>
    <w:rsid w:val="00391821"/>
    <w:rsid w:val="003D0B7F"/>
    <w:rsid w:val="003E0A2C"/>
    <w:rsid w:val="003F2F97"/>
    <w:rsid w:val="00475B42"/>
    <w:rsid w:val="00477EE5"/>
    <w:rsid w:val="00483B0D"/>
    <w:rsid w:val="004A167D"/>
    <w:rsid w:val="004B79C8"/>
    <w:rsid w:val="004F3591"/>
    <w:rsid w:val="005033F2"/>
    <w:rsid w:val="0051228E"/>
    <w:rsid w:val="00534932"/>
    <w:rsid w:val="005605AA"/>
    <w:rsid w:val="0057694E"/>
    <w:rsid w:val="005933EA"/>
    <w:rsid w:val="005B0733"/>
    <w:rsid w:val="005C2F72"/>
    <w:rsid w:val="005E487C"/>
    <w:rsid w:val="005F3157"/>
    <w:rsid w:val="005F604E"/>
    <w:rsid w:val="00612A31"/>
    <w:rsid w:val="006439B5"/>
    <w:rsid w:val="00655012"/>
    <w:rsid w:val="006B055A"/>
    <w:rsid w:val="006B29A0"/>
    <w:rsid w:val="006C6B99"/>
    <w:rsid w:val="006F05EE"/>
    <w:rsid w:val="00702120"/>
    <w:rsid w:val="00747E55"/>
    <w:rsid w:val="007959E0"/>
    <w:rsid w:val="007C0F0D"/>
    <w:rsid w:val="007E503A"/>
    <w:rsid w:val="00802A72"/>
    <w:rsid w:val="00804E11"/>
    <w:rsid w:val="00822C0B"/>
    <w:rsid w:val="008544C7"/>
    <w:rsid w:val="008A688B"/>
    <w:rsid w:val="008C57C3"/>
    <w:rsid w:val="009051D6"/>
    <w:rsid w:val="00930829"/>
    <w:rsid w:val="00956906"/>
    <w:rsid w:val="00957804"/>
    <w:rsid w:val="00982F62"/>
    <w:rsid w:val="009C26CA"/>
    <w:rsid w:val="009C563B"/>
    <w:rsid w:val="00A145F3"/>
    <w:rsid w:val="00A37862"/>
    <w:rsid w:val="00A462BC"/>
    <w:rsid w:val="00A50862"/>
    <w:rsid w:val="00A82134"/>
    <w:rsid w:val="00AB5F40"/>
    <w:rsid w:val="00AD72FA"/>
    <w:rsid w:val="00AE1633"/>
    <w:rsid w:val="00AE73BA"/>
    <w:rsid w:val="00B11D21"/>
    <w:rsid w:val="00B12952"/>
    <w:rsid w:val="00B141E2"/>
    <w:rsid w:val="00B16123"/>
    <w:rsid w:val="00B30F32"/>
    <w:rsid w:val="00B506AF"/>
    <w:rsid w:val="00BA5C12"/>
    <w:rsid w:val="00BB22AB"/>
    <w:rsid w:val="00BC2926"/>
    <w:rsid w:val="00BD70AE"/>
    <w:rsid w:val="00BD7DB6"/>
    <w:rsid w:val="00C202A5"/>
    <w:rsid w:val="00C21A08"/>
    <w:rsid w:val="00C339EB"/>
    <w:rsid w:val="00C66834"/>
    <w:rsid w:val="00C76F0F"/>
    <w:rsid w:val="00C94687"/>
    <w:rsid w:val="00CC3ADC"/>
    <w:rsid w:val="00CD36B3"/>
    <w:rsid w:val="00D55398"/>
    <w:rsid w:val="00D60F63"/>
    <w:rsid w:val="00D71BAA"/>
    <w:rsid w:val="00D920AB"/>
    <w:rsid w:val="00DB568E"/>
    <w:rsid w:val="00DC22ED"/>
    <w:rsid w:val="00DC3F0E"/>
    <w:rsid w:val="00E125DE"/>
    <w:rsid w:val="00E251EE"/>
    <w:rsid w:val="00E253F0"/>
    <w:rsid w:val="00E26F5C"/>
    <w:rsid w:val="00E359D8"/>
    <w:rsid w:val="00E60A91"/>
    <w:rsid w:val="00E67BE9"/>
    <w:rsid w:val="00E70AD9"/>
    <w:rsid w:val="00E724A0"/>
    <w:rsid w:val="00E7709C"/>
    <w:rsid w:val="00E93F93"/>
    <w:rsid w:val="00F311A6"/>
    <w:rsid w:val="00F31A32"/>
    <w:rsid w:val="00F620E8"/>
    <w:rsid w:val="00F97A4C"/>
    <w:rsid w:val="00FA1D98"/>
    <w:rsid w:val="00FB73E5"/>
    <w:rsid w:val="00FD2C30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9A12"/>
  <w15:chartTrackingRefBased/>
  <w15:docId w15:val="{5CBB7B24-9747-CF4B-8FD6-BA761B72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91"/>
    <w:pPr>
      <w:spacing w:after="0"/>
      <w:jc w:val="both"/>
    </w:pPr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91"/>
    <w:pPr>
      <w:shd w:val="clear" w:color="auto" w:fill="E7E6E6" w:themeFill="background2"/>
      <w:spacing w:after="40"/>
      <w:outlineLvl w:val="0"/>
    </w:pPr>
    <w:rPr>
      <w:b/>
      <w:caps/>
      <w:color w:val="595959" w:themeColor="text1" w:themeTint="A6"/>
      <w:spacing w:val="40"/>
      <w:position w:val="9"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0A91"/>
    <w:pPr>
      <w:tabs>
        <w:tab w:val="right" w:pos="9360"/>
      </w:tabs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FD2C30"/>
    <w:pPr>
      <w:spacing w:line="240" w:lineRule="auto"/>
      <w:ind w:left="720"/>
      <w:contextualSpacing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25029B"/>
    <w:pPr>
      <w:spacing w:after="80" w:line="240" w:lineRule="auto"/>
      <w:jc w:val="center"/>
    </w:pPr>
    <w:rPr>
      <w:rFonts w:asciiTheme="majorHAnsi" w:hAnsiTheme="majorHAnsi" w:cstheme="minorBidi"/>
      <w:b/>
      <w:caps/>
      <w:color w:val="3B3838" w:themeColor="background2" w:themeShade="40"/>
      <w:position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029B"/>
    <w:rPr>
      <w:rFonts w:asciiTheme="majorHAnsi" w:hAnsiTheme="majorHAnsi"/>
      <w:b/>
      <w:caps/>
      <w:color w:val="3B3838" w:themeColor="background2" w:themeShade="40"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34"/>
    <w:pPr>
      <w:spacing w:after="40" w:line="240" w:lineRule="auto"/>
      <w:jc w:val="center"/>
    </w:pPr>
    <w:rPr>
      <w:caps/>
      <w:color w:val="3B3838" w:themeColor="background2" w:themeShade="40"/>
      <w:position w:val="0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66834"/>
    <w:rPr>
      <w:rFonts w:cs="Open Sans"/>
      <w:caps/>
      <w:color w:val="3B3838" w:themeColor="background2" w:themeShade="40"/>
      <w:sz w:val="28"/>
      <w:szCs w:val="28"/>
      <w:lang w:val="en-GB"/>
    </w:rPr>
  </w:style>
  <w:style w:type="paragraph" w:customStyle="1" w:styleId="ContactInfo">
    <w:name w:val="Contact Info"/>
    <w:basedOn w:val="Normal"/>
    <w:qFormat/>
    <w:rsid w:val="00E60A91"/>
    <w:pPr>
      <w:jc w:val="center"/>
    </w:pPr>
    <w:rPr>
      <w:rFonts w:cstheme="minorHAnsi"/>
      <w:color w:val="auto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60A91"/>
    <w:rPr>
      <w:rFonts w:cs="Open Sans"/>
      <w:b/>
      <w:caps/>
      <w:color w:val="595959" w:themeColor="text1" w:themeTint="A6"/>
      <w:spacing w:val="40"/>
      <w:position w:val="9"/>
      <w:sz w:val="26"/>
      <w:szCs w:val="24"/>
      <w:shd w:val="clear" w:color="auto" w:fill="E7E6E6" w:themeFill="background2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D60F6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E60A91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0A91"/>
    <w:rPr>
      <w:rFonts w:cs="Open Sans"/>
      <w:b/>
      <w:bCs/>
      <w:color w:val="767171" w:themeColor="background2" w:themeShade="80"/>
      <w:position w:val="8"/>
      <w:sz w:val="23"/>
      <w:szCs w:val="24"/>
      <w:lang w:val="en-GB"/>
    </w:rPr>
  </w:style>
  <w:style w:type="paragraph" w:styleId="ListBullet">
    <w:name w:val="List Bullet"/>
    <w:basedOn w:val="Normal"/>
    <w:uiPriority w:val="99"/>
    <w:rsid w:val="00E60A91"/>
    <w:pPr>
      <w:numPr>
        <w:numId w:val="7"/>
      </w:numPr>
      <w:spacing w:line="240" w:lineRule="auto"/>
      <w:ind w:left="720"/>
      <w:contextualSpacing/>
    </w:pPr>
  </w:style>
  <w:style w:type="paragraph" w:customStyle="1" w:styleId="Space">
    <w:name w:val="Space"/>
    <w:basedOn w:val="Normal"/>
    <w:qFormat/>
    <w:rsid w:val="009C26CA"/>
    <w:rPr>
      <w:sz w:val="22"/>
    </w:rPr>
  </w:style>
  <w:style w:type="table" w:styleId="TableGrid">
    <w:name w:val="Table Grid"/>
    <w:basedOn w:val="TableNormal"/>
    <w:uiPriority w:val="39"/>
    <w:rsid w:val="00E6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efaultParagraphFont"/>
    <w:rsid w:val="00136658"/>
  </w:style>
  <w:style w:type="character" w:styleId="FollowedHyperlink">
    <w:name w:val="FollowedHyperlink"/>
    <w:basedOn w:val="DefaultParagraphFont"/>
    <w:uiPriority w:val="99"/>
    <w:semiHidden/>
    <w:unhideWhenUsed/>
    <w:rsid w:val="00E251E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E503A"/>
  </w:style>
  <w:style w:type="character" w:styleId="Strong">
    <w:name w:val="Strong"/>
    <w:basedOn w:val="DefaultParagraphFont"/>
    <w:uiPriority w:val="22"/>
    <w:qFormat/>
    <w:rsid w:val="007E50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2F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62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2F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62"/>
    <w:rPr>
      <w:rFonts w:cs="Open Sans"/>
      <w:color w:val="767171" w:themeColor="background2" w:themeShade="80"/>
      <w:position w:val="8"/>
      <w:sz w:val="2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bits365greek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wcanein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sara-stortstr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amioh.edu/life-at-miami/living-on-campus/dining/places-to-eat/market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stortstrom/Library/Containers/com.microsoft.Word/Data/Library/Application%20Support/Microsoft/Office/16.0/DTS/Search/%7b8FE3FDB6-B8A4-4844-814F-5F2CFAE096A9%7dtf00435181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ibre Baskervill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627711-10FE-402C-BDF4-5EB0A811C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6527A-C445-4A1C-906C-A656464B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2DF8C-3318-4F13-80D5-B2419EF33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183AF-1FD8-4013-8D37-BB9E95AFB4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{8FE3FDB6-B8A4-4844-814F-5F2CFAE096A9}tf00435181_win32.dotx</Template>
  <TotalTime>79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Stortstrom</dc:creator>
  <cp:keywords/>
  <dc:description/>
  <cp:lastModifiedBy>Stortstrom, Sara Isabella</cp:lastModifiedBy>
  <cp:revision>5</cp:revision>
  <cp:lastPrinted>2023-04-19T12:11:00Z</cp:lastPrinted>
  <dcterms:created xsi:type="dcterms:W3CDTF">2025-09-28T17:25:00Z</dcterms:created>
  <dcterms:modified xsi:type="dcterms:W3CDTF">2025-10-06T16:59:00Z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